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555FF" w14:textId="3465E8CE" w:rsidR="00CC5A78" w:rsidRPr="00C27B78" w:rsidRDefault="00CC5A78" w:rsidP="00CC5A78">
      <w:pPr>
        <w:pStyle w:val="1"/>
        <w:rPr>
          <w:lang w:val="en-GB"/>
        </w:rPr>
      </w:pPr>
      <w:r w:rsidRPr="00C27B78">
        <w:rPr>
          <w:lang w:val="en-GB"/>
        </w:rPr>
        <w:t xml:space="preserve">Zell am See-Kaprun App </w:t>
      </w:r>
    </w:p>
    <w:p w14:paraId="293DD16A" w14:textId="0EB3F83E" w:rsidR="00CC5A78" w:rsidRPr="00C27B78" w:rsidRDefault="00CC5A78" w:rsidP="00CC5A78">
      <w:pPr>
        <w:pStyle w:val="2"/>
        <w:rPr>
          <w:lang w:val="en-GB"/>
        </w:rPr>
      </w:pPr>
      <w:r w:rsidRPr="00C27B78">
        <w:rPr>
          <w:lang w:val="en-GB"/>
        </w:rPr>
        <w:t>„</w:t>
      </w:r>
      <w:r w:rsidR="001F2EF9" w:rsidRPr="00C27B78">
        <w:rPr>
          <w:lang w:val="en-GB"/>
        </w:rPr>
        <w:t xml:space="preserve">ENJOY &amp; </w:t>
      </w:r>
      <w:r w:rsidR="005045E9">
        <w:rPr>
          <w:lang w:val="en-GB"/>
        </w:rPr>
        <w:t xml:space="preserve">dive </w:t>
      </w:r>
      <w:proofErr w:type="gramStart"/>
      <w:r w:rsidR="005045E9">
        <w:rPr>
          <w:lang w:val="en-GB"/>
        </w:rPr>
        <w:t>in</w:t>
      </w:r>
      <w:r w:rsidRPr="00C27B78">
        <w:rPr>
          <w:lang w:val="en-GB"/>
        </w:rPr>
        <w:t>“</w:t>
      </w:r>
      <w:proofErr w:type="gramEnd"/>
    </w:p>
    <w:p w14:paraId="43978B87" w14:textId="77777777" w:rsidR="00CC5A78" w:rsidRPr="00C27B78" w:rsidRDefault="00CC5A78" w:rsidP="00CC5A78">
      <w:pPr>
        <w:pStyle w:val="TEXT"/>
        <w:rPr>
          <w:lang w:val="en-GB"/>
        </w:rPr>
      </w:pPr>
    </w:p>
    <w:p w14:paraId="2E46AD52" w14:textId="6FD20E6F" w:rsidR="00CD256D" w:rsidRPr="00C27B78" w:rsidRDefault="001F2EF9" w:rsidP="00C20077">
      <w:pPr>
        <w:pStyle w:val="TEXT"/>
        <w:rPr>
          <w:lang w:val="en-GB"/>
        </w:rPr>
      </w:pPr>
      <w:r w:rsidRPr="00C27B78">
        <w:rPr>
          <w:rFonts w:ascii="Gotham Bold" w:hAnsi="Gotham Bold"/>
          <w:color w:val="436EAC"/>
          <w:lang w:val="en-GB"/>
        </w:rPr>
        <w:t>DOWNLOAD NOW &amp; ENJOY A RELAXED HOLIDAY</w:t>
      </w:r>
    </w:p>
    <w:p w14:paraId="3861C4EE" w14:textId="657558C8" w:rsidR="003716C6" w:rsidRPr="00C27B78" w:rsidRDefault="00753A18" w:rsidP="00C20077">
      <w:pPr>
        <w:pStyle w:val="TEXT"/>
        <w:rPr>
          <w:lang w:val="en-GB"/>
        </w:rPr>
      </w:pPr>
      <w:r w:rsidRPr="00C27B78">
        <w:rPr>
          <w:lang w:val="en-GB"/>
        </w:rPr>
        <w:t>Get your digital route planner, which will take you to your next desired destination by public transport, by car, bike or on foot. Get up-to-date information on opening hours, lake temperature, weather and, of course, all the experiences, sports facilities &amp; restaurants that you can't afford to miss. With the digital wallet, you also have all the important tickets always safely with you!</w:t>
      </w:r>
    </w:p>
    <w:p w14:paraId="4898DC69" w14:textId="77777777" w:rsidR="00753A18" w:rsidRPr="00C27B78" w:rsidRDefault="00753A18" w:rsidP="00C20077">
      <w:pPr>
        <w:pStyle w:val="TEXT"/>
        <w:rPr>
          <w:lang w:val="en-GB"/>
        </w:rPr>
      </w:pPr>
    </w:p>
    <w:p w14:paraId="18DDBBBC" w14:textId="797B00F8" w:rsidR="00753A18" w:rsidRPr="00C27B78" w:rsidRDefault="00544DCE" w:rsidP="00753A18">
      <w:pPr>
        <w:pStyle w:val="EINLEITUNG"/>
        <w:rPr>
          <w:lang w:val="en-GB"/>
        </w:rPr>
      </w:pPr>
      <w:r>
        <w:rPr>
          <w:lang w:val="en-GB"/>
        </w:rPr>
        <w:t>TOP-</w:t>
      </w:r>
      <w:r w:rsidR="00753A18" w:rsidRPr="00C27B78">
        <w:rPr>
          <w:lang w:val="en-GB"/>
        </w:rPr>
        <w:t>FEATURES</w:t>
      </w:r>
    </w:p>
    <w:p w14:paraId="29E0BAB9" w14:textId="69A2963F" w:rsidR="00C27B78" w:rsidRDefault="00C27B78" w:rsidP="00C27B78">
      <w:pPr>
        <w:pStyle w:val="AUFZHLUNG"/>
        <w:rPr>
          <w:lang w:val="en-GB"/>
        </w:rPr>
      </w:pPr>
      <w:r w:rsidRPr="00C27B78">
        <w:rPr>
          <w:rFonts w:ascii="Gotham Bold" w:hAnsi="Gotham Bold"/>
          <w:lang w:val="en-GB"/>
        </w:rPr>
        <w:t>The whole region in one app</w:t>
      </w:r>
      <w:r w:rsidR="00753A18" w:rsidRPr="00C27B78">
        <w:rPr>
          <w:lang w:val="en-GB"/>
        </w:rPr>
        <w:br/>
      </w:r>
      <w:r w:rsidRPr="00C27B78">
        <w:rPr>
          <w:lang w:val="en-GB"/>
        </w:rPr>
        <w:t xml:space="preserve">Adventure planner, holiday companion, restaurant guide and mobile info point. Up-to-date information on the status of the lifts, opening hours, </w:t>
      </w:r>
      <w:proofErr w:type="gramStart"/>
      <w:r w:rsidRPr="00C27B78">
        <w:rPr>
          <w:lang w:val="en-GB"/>
        </w:rPr>
        <w:t>weather</w:t>
      </w:r>
      <w:proofErr w:type="gramEnd"/>
      <w:r w:rsidRPr="00C27B78">
        <w:rPr>
          <w:lang w:val="en-GB"/>
        </w:rPr>
        <w:t xml:space="preserve"> and local events: the Zell am See-Kaprun App offers everything you need to know about the region in one place and is your must-have for a relaxing </w:t>
      </w:r>
      <w:r w:rsidR="005045E9">
        <w:rPr>
          <w:lang w:val="en-GB"/>
        </w:rPr>
        <w:t>summer</w:t>
      </w:r>
      <w:r w:rsidRPr="00C27B78">
        <w:rPr>
          <w:lang w:val="en-GB"/>
        </w:rPr>
        <w:t xml:space="preserve"> holiday.</w:t>
      </w:r>
    </w:p>
    <w:p w14:paraId="0EA73771" w14:textId="77777777" w:rsidR="00C27B78" w:rsidRDefault="00C27B78" w:rsidP="006E5A6F">
      <w:pPr>
        <w:pStyle w:val="AUFZHLUNG"/>
        <w:numPr>
          <w:ilvl w:val="0"/>
          <w:numId w:val="0"/>
        </w:numPr>
        <w:ind w:left="357"/>
        <w:rPr>
          <w:rFonts w:ascii="Gotham Bold" w:hAnsi="Gotham Bold"/>
          <w:lang w:val="en-GB"/>
        </w:rPr>
      </w:pPr>
    </w:p>
    <w:p w14:paraId="798EEB20" w14:textId="6A1ECD89" w:rsidR="002D2593" w:rsidRPr="00C27B78" w:rsidRDefault="00C27B78" w:rsidP="00C27B78">
      <w:pPr>
        <w:pStyle w:val="AUFZHLUNG"/>
        <w:rPr>
          <w:lang w:val="en-GB"/>
        </w:rPr>
      </w:pPr>
      <w:r w:rsidRPr="00C27B78">
        <w:rPr>
          <w:rFonts w:ascii="Gotham Bold" w:hAnsi="Gotham Bold"/>
          <w:lang w:val="en-GB"/>
        </w:rPr>
        <w:t>Experience shopping directly in the app</w:t>
      </w:r>
      <w:r w:rsidR="002D2593" w:rsidRPr="00C27B78">
        <w:rPr>
          <w:lang w:val="en-GB"/>
        </w:rPr>
        <w:br/>
      </w:r>
      <w:r w:rsidRPr="00C27B78">
        <w:rPr>
          <w:lang w:val="en-GB"/>
        </w:rPr>
        <w:t>Using an existing user account, you now can buy tickets to the mountain railway experiences of the region directly in the Zell am See-Kaprun App. The purchase is completed in just a few steps, without waiting time - and the tickets can be managed directly in the digital wallet in the app.</w:t>
      </w:r>
      <w:r w:rsidR="002D2593" w:rsidRPr="00C27B78">
        <w:rPr>
          <w:lang w:val="en-GB"/>
        </w:rPr>
        <w:br/>
      </w:r>
    </w:p>
    <w:p w14:paraId="423F5F3E" w14:textId="0822CAA8" w:rsidR="002D2593" w:rsidRPr="00C27B78" w:rsidRDefault="003716C6" w:rsidP="003716C6">
      <w:pPr>
        <w:pStyle w:val="AUFZHLUNG"/>
        <w:rPr>
          <w:lang w:val="en-GB"/>
        </w:rPr>
      </w:pPr>
      <w:r w:rsidRPr="00C27B78">
        <w:rPr>
          <w:rFonts w:ascii="Gotham Bold" w:hAnsi="Gotham Bold"/>
          <w:lang w:val="en-GB"/>
        </w:rPr>
        <w:t xml:space="preserve">Wallet </w:t>
      </w:r>
      <w:r w:rsidR="00C27B78">
        <w:rPr>
          <w:rFonts w:ascii="Gotham Bold" w:hAnsi="Gotham Bold"/>
          <w:lang w:val="en-GB"/>
        </w:rPr>
        <w:t xml:space="preserve">with digital Guest </w:t>
      </w:r>
      <w:r w:rsidR="00B05F4F">
        <w:rPr>
          <w:rFonts w:ascii="Gotham Bold" w:hAnsi="Gotham Bold"/>
          <w:lang w:val="en-GB"/>
        </w:rPr>
        <w:t xml:space="preserve">and Mobility </w:t>
      </w:r>
      <w:r w:rsidR="00C27B78">
        <w:rPr>
          <w:rFonts w:ascii="Gotham Bold" w:hAnsi="Gotham Bold"/>
          <w:lang w:val="en-GB"/>
        </w:rPr>
        <w:t>Card</w:t>
      </w:r>
      <w:r w:rsidR="002D2593" w:rsidRPr="00C27B78">
        <w:rPr>
          <w:lang w:val="en-GB"/>
        </w:rPr>
        <w:br/>
      </w:r>
      <w:r w:rsidR="00C27B78">
        <w:rPr>
          <w:lang w:val="en-GB"/>
        </w:rPr>
        <w:t>A</w:t>
      </w:r>
      <w:r w:rsidR="00C27B78" w:rsidRPr="00C27B78">
        <w:rPr>
          <w:lang w:val="en-GB"/>
        </w:rPr>
        <w:t xml:space="preserve">fter checking in at your accommodation and activating your user account, you will find your personal Guest Card </w:t>
      </w:r>
      <w:r w:rsidR="005045E9">
        <w:rPr>
          <w:lang w:val="en-GB"/>
        </w:rPr>
        <w:t xml:space="preserve">and Pinzgau Mobility Card </w:t>
      </w:r>
      <w:r w:rsidR="00C27B78" w:rsidRPr="00C27B78">
        <w:rPr>
          <w:lang w:val="en-GB"/>
        </w:rPr>
        <w:t xml:space="preserve">in the digital wallet. </w:t>
      </w:r>
      <w:r w:rsidR="005045E9">
        <w:rPr>
          <w:lang w:val="en-GB"/>
        </w:rPr>
        <w:t>With the Mobility Card you travel free of charge on buses and trains in the entire Pinzgau region. The Guest Card offers</w:t>
      </w:r>
      <w:r w:rsidR="00C27B78" w:rsidRPr="00C27B78">
        <w:rPr>
          <w:lang w:val="en-GB"/>
        </w:rPr>
        <w:t xml:space="preserve"> you numerous advantages and discounts for your vacation in Zell am See-Kaprun.</w:t>
      </w:r>
      <w:r w:rsidR="005045E9">
        <w:rPr>
          <w:lang w:val="en-GB"/>
        </w:rPr>
        <w:t xml:space="preserve"> If you are staying at a Zell am See-Kaprun Summer Card partner accommodation, you can find your digital Summer Card in the app.</w:t>
      </w:r>
      <w:r w:rsidR="002D2593" w:rsidRPr="00C27B78">
        <w:rPr>
          <w:lang w:val="en-GB"/>
        </w:rPr>
        <w:br/>
      </w:r>
    </w:p>
    <w:p w14:paraId="2E15BA96" w14:textId="1B39DD87" w:rsidR="003716C6" w:rsidRPr="00C27B78" w:rsidRDefault="00C27B78" w:rsidP="00CC5A78">
      <w:pPr>
        <w:pStyle w:val="AUFZHLUNG"/>
        <w:rPr>
          <w:lang w:val="en-GB"/>
        </w:rPr>
      </w:pPr>
      <w:r>
        <w:rPr>
          <w:rFonts w:ascii="Gotham Bold" w:hAnsi="Gotham Bold"/>
          <w:lang w:val="en-GB"/>
        </w:rPr>
        <w:t>Digital map of the region with route planner</w:t>
      </w:r>
      <w:r w:rsidR="002D2593" w:rsidRPr="00C27B78">
        <w:rPr>
          <w:lang w:val="en-GB"/>
        </w:rPr>
        <w:br/>
      </w:r>
      <w:r w:rsidRPr="00C27B78">
        <w:rPr>
          <w:lang w:val="en-GB"/>
        </w:rPr>
        <w:t>The integrated digital route planner makes orientation easier and guides you from your current location directly to your next desired destination - by public transport, by car, bike or on foot. In addition, the map includes all hiking</w:t>
      </w:r>
      <w:r w:rsidR="005045E9">
        <w:rPr>
          <w:lang w:val="en-GB"/>
        </w:rPr>
        <w:t>, biking and running r</w:t>
      </w:r>
      <w:r w:rsidRPr="00C27B78">
        <w:rPr>
          <w:lang w:val="en-GB"/>
        </w:rPr>
        <w:t>outes in the region. Detailed descriptions, information on the level of difficulty, distance and altitude metres included.</w:t>
      </w:r>
    </w:p>
    <w:p w14:paraId="54E9F2AA" w14:textId="77777777" w:rsidR="00A82D78" w:rsidRPr="00C27B78" w:rsidRDefault="00A82D78" w:rsidP="00CC5A78">
      <w:pPr>
        <w:pStyle w:val="TEXT"/>
        <w:rPr>
          <w:lang w:val="en-GB"/>
        </w:rPr>
      </w:pPr>
    </w:p>
    <w:p w14:paraId="72829EE3" w14:textId="77777777" w:rsidR="00C27B78" w:rsidRDefault="00C27B78" w:rsidP="00C27B78">
      <w:pPr>
        <w:pStyle w:val="TEXT"/>
        <w:rPr>
          <w:lang w:val="en-GB"/>
        </w:rPr>
      </w:pPr>
      <w:r>
        <w:rPr>
          <w:lang w:val="en-GB"/>
        </w:rPr>
        <w:t>All information about the app and the free download options can be found here:</w:t>
      </w:r>
    </w:p>
    <w:p w14:paraId="18166AE5" w14:textId="77777777" w:rsidR="00C27B78" w:rsidRDefault="00B05F4F" w:rsidP="00C27B78">
      <w:pPr>
        <w:pStyle w:val="LINK"/>
        <w:rPr>
          <w:lang w:val="en-GB"/>
        </w:rPr>
      </w:pPr>
      <w:hyperlink r:id="rId7" w:history="1">
        <w:r w:rsidR="00C27B78" w:rsidRPr="005045E9">
          <w:rPr>
            <w:rStyle w:val="Hyperlink"/>
            <w:lang w:val="en-GB"/>
          </w:rPr>
          <w:t>https://www.zellamsee-kaprun.com/en/landingpage/app</w:t>
        </w:r>
      </w:hyperlink>
      <w:r w:rsidR="00C27B78" w:rsidRPr="005045E9">
        <w:rPr>
          <w:lang w:val="en-GB"/>
        </w:rPr>
        <w:t xml:space="preserve"> </w:t>
      </w:r>
      <w:r w:rsidR="00C27B78">
        <w:rPr>
          <w:lang w:val="en-GB"/>
        </w:rPr>
        <w:t xml:space="preserve"> </w:t>
      </w:r>
    </w:p>
    <w:p w14:paraId="586DBC27" w14:textId="77777777" w:rsidR="00CC5A78" w:rsidRPr="005045E9" w:rsidRDefault="00CC5A78" w:rsidP="00CC5A78">
      <w:pPr>
        <w:pStyle w:val="TEXT"/>
        <w:rPr>
          <w:lang w:val="en-GB"/>
        </w:rPr>
      </w:pPr>
    </w:p>
    <w:sectPr w:rsidR="00CC5A78" w:rsidRPr="005045E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6B8CC" w14:textId="77777777" w:rsidR="009B3C15" w:rsidRDefault="009B3C15" w:rsidP="00BD7074">
      <w:pPr>
        <w:spacing w:after="0" w:line="240" w:lineRule="auto"/>
      </w:pPr>
      <w:r>
        <w:separator/>
      </w:r>
    </w:p>
  </w:endnote>
  <w:endnote w:type="continuationSeparator" w:id="0">
    <w:p w14:paraId="2DED4223" w14:textId="77777777" w:rsidR="009B3C15" w:rsidRDefault="009B3C15" w:rsidP="00BD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Light">
    <w:panose1 w:val="00000000000000000000"/>
    <w:charset w:val="00"/>
    <w:family w:val="auto"/>
    <w:pitch w:val="variable"/>
    <w:sig w:usb0="A1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panose1 w:val="00000000000000000000"/>
    <w:charset w:val="00"/>
    <w:family w:val="auto"/>
    <w:pitch w:val="variable"/>
    <w:sig w:usb0="A10002FF" w:usb1="4000005B" w:usb2="00000000" w:usb3="00000000" w:csb0="0000009F" w:csb1="00000000"/>
  </w:font>
  <w:font w:name="Gotham Book">
    <w:altName w:val="Gotham Book"/>
    <w:panose1 w:val="00000000000000000000"/>
    <w:charset w:val="00"/>
    <w:family w:val="auto"/>
    <w:pitch w:val="variable"/>
    <w:sig w:usb0="A10002FF" w:usb1="4000005B" w:usb2="00000000" w:usb3="00000000" w:csb0="0000009F" w:csb1="00000000"/>
  </w:font>
  <w:font w:name="Antique Olv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ED2FC" w14:textId="30F00BB3" w:rsidR="00AC5AF8" w:rsidRDefault="00AC5AF8">
    <w:pPr>
      <w:pStyle w:val="Fuzeile"/>
    </w:pPr>
  </w:p>
  <w:p w14:paraId="2E3CB8FA" w14:textId="357AE8A5" w:rsidR="00AC5AF8" w:rsidRDefault="00AC5AF8">
    <w:pPr>
      <w:pStyle w:val="Fuzeile"/>
    </w:pPr>
  </w:p>
  <w:p w14:paraId="65F3E3BB" w14:textId="6B9E8B37" w:rsidR="00AC5AF8" w:rsidRDefault="00AC5AF8">
    <w:pPr>
      <w:pStyle w:val="Fuzeile"/>
    </w:pPr>
  </w:p>
  <w:p w14:paraId="7596DEC4" w14:textId="1645F4D1" w:rsidR="00AC5AF8" w:rsidRDefault="00AC5AF8">
    <w:pPr>
      <w:pStyle w:val="Fuzeile"/>
    </w:pPr>
  </w:p>
  <w:p w14:paraId="7213ED05" w14:textId="77777777" w:rsidR="00AC5AF8" w:rsidRDefault="00AC5A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2C23D" w14:textId="77777777" w:rsidR="009B3C15" w:rsidRDefault="009B3C15" w:rsidP="00BD7074">
      <w:pPr>
        <w:spacing w:after="0" w:line="240" w:lineRule="auto"/>
      </w:pPr>
      <w:r>
        <w:separator/>
      </w:r>
    </w:p>
  </w:footnote>
  <w:footnote w:type="continuationSeparator" w:id="0">
    <w:p w14:paraId="4880CF2D" w14:textId="77777777" w:rsidR="009B3C15" w:rsidRDefault="009B3C15" w:rsidP="00BD7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02A4F" w14:textId="3A0DA7E4" w:rsidR="007169BD" w:rsidRDefault="007169BD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1CBC1A" wp14:editId="4BAA560E">
          <wp:simplePos x="0" y="0"/>
          <wp:positionH relativeFrom="leftMargin">
            <wp:posOffset>5227955</wp:posOffset>
          </wp:positionH>
          <wp:positionV relativeFrom="topMargin">
            <wp:posOffset>448945</wp:posOffset>
          </wp:positionV>
          <wp:extent cx="1889760" cy="525145"/>
          <wp:effectExtent l="0" t="0" r="0" b="8255"/>
          <wp:wrapThrough wrapText="bothSides">
            <wp:wrapPolygon edited="0">
              <wp:start x="0" y="0"/>
              <wp:lineTo x="0" y="19589"/>
              <wp:lineTo x="9145" y="21156"/>
              <wp:lineTo x="10669" y="21156"/>
              <wp:lineTo x="14806" y="21156"/>
              <wp:lineTo x="16766" y="18022"/>
              <wp:lineTo x="16113" y="12537"/>
              <wp:lineTo x="21339" y="9403"/>
              <wp:lineTo x="21339" y="1567"/>
              <wp:lineTo x="18290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447215" w14:textId="194B98A1" w:rsidR="007169BD" w:rsidRDefault="00804EF6" w:rsidP="00804EF6">
    <w:pPr>
      <w:pStyle w:val="Kopfzeile"/>
      <w:tabs>
        <w:tab w:val="clear" w:pos="4536"/>
        <w:tab w:val="clear" w:pos="9072"/>
        <w:tab w:val="left" w:pos="2835"/>
      </w:tabs>
    </w:pPr>
    <w:r>
      <w:tab/>
    </w:r>
  </w:p>
  <w:p w14:paraId="042B078C" w14:textId="01CD3C09" w:rsidR="00804EF6" w:rsidRDefault="00804EF6" w:rsidP="00804EF6">
    <w:pPr>
      <w:pStyle w:val="Kopfzeile"/>
      <w:tabs>
        <w:tab w:val="clear" w:pos="4536"/>
        <w:tab w:val="clear" w:pos="9072"/>
        <w:tab w:val="left" w:pos="2835"/>
      </w:tabs>
    </w:pPr>
  </w:p>
  <w:p w14:paraId="3984E542" w14:textId="77777777" w:rsidR="00804EF6" w:rsidRDefault="00804EF6" w:rsidP="00804EF6">
    <w:pPr>
      <w:pStyle w:val="Kopfzeile"/>
      <w:tabs>
        <w:tab w:val="clear" w:pos="4536"/>
        <w:tab w:val="clear" w:pos="9072"/>
        <w:tab w:val="left" w:pos="2835"/>
      </w:tabs>
    </w:pPr>
  </w:p>
  <w:p w14:paraId="498EC9FB" w14:textId="3A5BF377" w:rsidR="007169BD" w:rsidRDefault="007169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F65B4"/>
    <w:multiLevelType w:val="hybridMultilevel"/>
    <w:tmpl w:val="0240B7D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B3FBF"/>
    <w:multiLevelType w:val="hybridMultilevel"/>
    <w:tmpl w:val="72103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434F2"/>
    <w:multiLevelType w:val="hybridMultilevel"/>
    <w:tmpl w:val="DC2ABF36"/>
    <w:lvl w:ilvl="0" w:tplc="4AB0B3C4">
      <w:numFmt w:val="bullet"/>
      <w:lvlText w:val="•"/>
      <w:lvlJc w:val="left"/>
      <w:pPr>
        <w:ind w:left="1065" w:hanging="705"/>
      </w:pPr>
      <w:rPr>
        <w:rFonts w:ascii="Gotham Light" w:eastAsiaTheme="minorHAnsi" w:hAnsi="Gotham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5B68"/>
    <w:multiLevelType w:val="hybridMultilevel"/>
    <w:tmpl w:val="A57295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C62C0"/>
    <w:multiLevelType w:val="hybridMultilevel"/>
    <w:tmpl w:val="56A0AE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1587F"/>
    <w:multiLevelType w:val="hybridMultilevel"/>
    <w:tmpl w:val="988E21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A7E01"/>
    <w:multiLevelType w:val="hybridMultilevel"/>
    <w:tmpl w:val="CDA8559E"/>
    <w:lvl w:ilvl="0" w:tplc="4FAE5AB2">
      <w:start w:val="1"/>
      <w:numFmt w:val="bullet"/>
      <w:lvlText w:val=""/>
      <w:lvlJc w:val="left"/>
      <w:pPr>
        <w:ind w:left="720" w:hanging="360"/>
      </w:pPr>
      <w:rPr>
        <w:rFonts w:ascii="Symbol" w:hAnsi="Symbol" w:hint="default"/>
        <w:color w:val="8EC73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7E0E"/>
    <w:multiLevelType w:val="hybridMultilevel"/>
    <w:tmpl w:val="76980BA0"/>
    <w:lvl w:ilvl="0" w:tplc="0407000F">
      <w:start w:val="1"/>
      <w:numFmt w:val="decimal"/>
      <w:lvlText w:val="%1."/>
      <w:lvlJc w:val="left"/>
      <w:pPr>
        <w:ind w:left="717" w:hanging="360"/>
      </w:pPr>
      <w:rPr>
        <w:rFonts w:hint="default"/>
        <w:color w:val="8EC73F"/>
        <w:u w:color="8EC73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0027C"/>
    <w:multiLevelType w:val="hybridMultilevel"/>
    <w:tmpl w:val="01FEB724"/>
    <w:lvl w:ilvl="0" w:tplc="B33CA06A">
      <w:start w:val="1"/>
      <w:numFmt w:val="decimal"/>
      <w:lvlText w:val="%1."/>
      <w:lvlJc w:val="left"/>
      <w:pPr>
        <w:ind w:left="360" w:hanging="360"/>
      </w:pPr>
      <w:rPr>
        <w:rFonts w:ascii="Gotham Light" w:eastAsiaTheme="minorHAnsi" w:hAnsi="Gotham Light" w:cstheme="minorBidi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0F4D92"/>
    <w:multiLevelType w:val="hybridMultilevel"/>
    <w:tmpl w:val="0840C258"/>
    <w:lvl w:ilvl="0" w:tplc="3D3441F8">
      <w:start w:val="1"/>
      <w:numFmt w:val="bullet"/>
      <w:pStyle w:val="AUFZHLUNG"/>
      <w:lvlText w:val=""/>
      <w:lvlJc w:val="left"/>
      <w:pPr>
        <w:ind w:left="717" w:hanging="360"/>
      </w:pPr>
      <w:rPr>
        <w:rFonts w:ascii="Symbol" w:hAnsi="Symbol" w:hint="default"/>
        <w:color w:val="8EC73F"/>
        <w:u w:color="8EC73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46551"/>
    <w:multiLevelType w:val="hybridMultilevel"/>
    <w:tmpl w:val="627EE32C"/>
    <w:lvl w:ilvl="0" w:tplc="0407000F">
      <w:start w:val="1"/>
      <w:numFmt w:val="decimal"/>
      <w:lvlText w:val="%1."/>
      <w:lvlJc w:val="left"/>
      <w:pPr>
        <w:ind w:left="717" w:hanging="360"/>
      </w:pPr>
      <w:rPr>
        <w:rFonts w:hint="default"/>
        <w:color w:val="8EC73F"/>
        <w:u w:color="8EC73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D05D4"/>
    <w:multiLevelType w:val="hybridMultilevel"/>
    <w:tmpl w:val="9F0652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94F19"/>
    <w:multiLevelType w:val="hybridMultilevel"/>
    <w:tmpl w:val="BB60E1BE"/>
    <w:lvl w:ilvl="0" w:tplc="B33CA06A">
      <w:start w:val="1"/>
      <w:numFmt w:val="decimal"/>
      <w:lvlText w:val="%1."/>
      <w:lvlJc w:val="left"/>
      <w:pPr>
        <w:ind w:left="360" w:hanging="360"/>
      </w:pPr>
      <w:rPr>
        <w:rFonts w:ascii="Gotham Light" w:eastAsiaTheme="minorHAnsi" w:hAnsi="Gotham Light" w:cstheme="minorBidi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42572A"/>
    <w:multiLevelType w:val="hybridMultilevel"/>
    <w:tmpl w:val="E396AE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E28FA"/>
    <w:multiLevelType w:val="hybridMultilevel"/>
    <w:tmpl w:val="5E789ADE"/>
    <w:lvl w:ilvl="0" w:tplc="0407000F">
      <w:start w:val="1"/>
      <w:numFmt w:val="decimal"/>
      <w:lvlText w:val="%1."/>
      <w:lvlJc w:val="left"/>
      <w:pPr>
        <w:ind w:left="717" w:hanging="360"/>
      </w:pPr>
      <w:rPr>
        <w:rFonts w:hint="default"/>
        <w:color w:val="8EC73F"/>
        <w:u w:color="8EC73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36EF1"/>
    <w:multiLevelType w:val="hybridMultilevel"/>
    <w:tmpl w:val="DF009D88"/>
    <w:lvl w:ilvl="0" w:tplc="0407000F">
      <w:start w:val="1"/>
      <w:numFmt w:val="decimal"/>
      <w:lvlText w:val="%1."/>
      <w:lvlJc w:val="left"/>
      <w:pPr>
        <w:ind w:left="717" w:hanging="360"/>
      </w:pPr>
      <w:rPr>
        <w:rFonts w:hint="default"/>
        <w:color w:val="8EC73F"/>
        <w:u w:color="8EC73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93719"/>
    <w:multiLevelType w:val="hybridMultilevel"/>
    <w:tmpl w:val="E29E63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889938">
    <w:abstractNumId w:val="9"/>
  </w:num>
  <w:num w:numId="2" w16cid:durableId="628827191">
    <w:abstractNumId w:val="10"/>
  </w:num>
  <w:num w:numId="3" w16cid:durableId="2059042098">
    <w:abstractNumId w:val="14"/>
  </w:num>
  <w:num w:numId="4" w16cid:durableId="1316370505">
    <w:abstractNumId w:val="6"/>
  </w:num>
  <w:num w:numId="5" w16cid:durableId="1607494163">
    <w:abstractNumId w:val="13"/>
  </w:num>
  <w:num w:numId="6" w16cid:durableId="1172258980">
    <w:abstractNumId w:val="11"/>
  </w:num>
  <w:num w:numId="7" w16cid:durableId="856621129">
    <w:abstractNumId w:val="5"/>
  </w:num>
  <w:num w:numId="8" w16cid:durableId="8415355">
    <w:abstractNumId w:val="4"/>
  </w:num>
  <w:num w:numId="9" w16cid:durableId="1941182668">
    <w:abstractNumId w:val="16"/>
  </w:num>
  <w:num w:numId="10" w16cid:durableId="1328824876">
    <w:abstractNumId w:val="3"/>
  </w:num>
  <w:num w:numId="11" w16cid:durableId="222907446">
    <w:abstractNumId w:val="15"/>
  </w:num>
  <w:num w:numId="12" w16cid:durableId="650255290">
    <w:abstractNumId w:val="12"/>
  </w:num>
  <w:num w:numId="13" w16cid:durableId="42029129">
    <w:abstractNumId w:val="0"/>
  </w:num>
  <w:num w:numId="14" w16cid:durableId="1456560676">
    <w:abstractNumId w:val="8"/>
  </w:num>
  <w:num w:numId="15" w16cid:durableId="1395928270">
    <w:abstractNumId w:val="7"/>
  </w:num>
  <w:num w:numId="16" w16cid:durableId="396242959">
    <w:abstractNumId w:val="9"/>
  </w:num>
  <w:num w:numId="17" w16cid:durableId="1757902853">
    <w:abstractNumId w:val="9"/>
  </w:num>
  <w:num w:numId="18" w16cid:durableId="713043164">
    <w:abstractNumId w:val="9"/>
  </w:num>
  <w:num w:numId="19" w16cid:durableId="928585056">
    <w:abstractNumId w:val="9"/>
  </w:num>
  <w:num w:numId="20" w16cid:durableId="2028487104">
    <w:abstractNumId w:val="1"/>
  </w:num>
  <w:num w:numId="21" w16cid:durableId="1967195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36"/>
    <w:rsid w:val="00063B6A"/>
    <w:rsid w:val="00097A98"/>
    <w:rsid w:val="000A3390"/>
    <w:rsid w:val="000B6C1D"/>
    <w:rsid w:val="000D6ED0"/>
    <w:rsid w:val="00116992"/>
    <w:rsid w:val="00130357"/>
    <w:rsid w:val="00142366"/>
    <w:rsid w:val="001456B6"/>
    <w:rsid w:val="001531E0"/>
    <w:rsid w:val="00162FB3"/>
    <w:rsid w:val="001F2EF9"/>
    <w:rsid w:val="00201793"/>
    <w:rsid w:val="0029163C"/>
    <w:rsid w:val="002D02BA"/>
    <w:rsid w:val="002D23B4"/>
    <w:rsid w:val="002D2593"/>
    <w:rsid w:val="00330E88"/>
    <w:rsid w:val="00336E26"/>
    <w:rsid w:val="00350409"/>
    <w:rsid w:val="003716C6"/>
    <w:rsid w:val="004030FA"/>
    <w:rsid w:val="004069CD"/>
    <w:rsid w:val="00435A50"/>
    <w:rsid w:val="00441984"/>
    <w:rsid w:val="00446007"/>
    <w:rsid w:val="00485C2C"/>
    <w:rsid w:val="0049749A"/>
    <w:rsid w:val="004D3A55"/>
    <w:rsid w:val="005045E9"/>
    <w:rsid w:val="00506834"/>
    <w:rsid w:val="00544DCE"/>
    <w:rsid w:val="005477B9"/>
    <w:rsid w:val="00557036"/>
    <w:rsid w:val="00583EBA"/>
    <w:rsid w:val="00606557"/>
    <w:rsid w:val="00621B52"/>
    <w:rsid w:val="00624BE5"/>
    <w:rsid w:val="00632B4F"/>
    <w:rsid w:val="00647AB0"/>
    <w:rsid w:val="00656736"/>
    <w:rsid w:val="00660982"/>
    <w:rsid w:val="00663C56"/>
    <w:rsid w:val="006675D5"/>
    <w:rsid w:val="006936F2"/>
    <w:rsid w:val="006B7402"/>
    <w:rsid w:val="006D2F9D"/>
    <w:rsid w:val="006F7F36"/>
    <w:rsid w:val="00714614"/>
    <w:rsid w:val="007169BD"/>
    <w:rsid w:val="00737E2B"/>
    <w:rsid w:val="00746AD7"/>
    <w:rsid w:val="00753A18"/>
    <w:rsid w:val="0076454B"/>
    <w:rsid w:val="007F6FC9"/>
    <w:rsid w:val="00804EF6"/>
    <w:rsid w:val="00925B25"/>
    <w:rsid w:val="00991D63"/>
    <w:rsid w:val="009A20BF"/>
    <w:rsid w:val="009B3C15"/>
    <w:rsid w:val="009B6C6B"/>
    <w:rsid w:val="009B7CA7"/>
    <w:rsid w:val="009F09E2"/>
    <w:rsid w:val="00A222B4"/>
    <w:rsid w:val="00A22B94"/>
    <w:rsid w:val="00A3475E"/>
    <w:rsid w:val="00A34B35"/>
    <w:rsid w:val="00A374B5"/>
    <w:rsid w:val="00A52F54"/>
    <w:rsid w:val="00A60D8C"/>
    <w:rsid w:val="00A71F3F"/>
    <w:rsid w:val="00A77A90"/>
    <w:rsid w:val="00A81448"/>
    <w:rsid w:val="00A82D78"/>
    <w:rsid w:val="00A91643"/>
    <w:rsid w:val="00AC5AF8"/>
    <w:rsid w:val="00AD67B3"/>
    <w:rsid w:val="00B05F4F"/>
    <w:rsid w:val="00B343D2"/>
    <w:rsid w:val="00B56C39"/>
    <w:rsid w:val="00B946B3"/>
    <w:rsid w:val="00B94F89"/>
    <w:rsid w:val="00BD0DF5"/>
    <w:rsid w:val="00BD7074"/>
    <w:rsid w:val="00BF19DD"/>
    <w:rsid w:val="00C0389F"/>
    <w:rsid w:val="00C03E38"/>
    <w:rsid w:val="00C03FD6"/>
    <w:rsid w:val="00C13067"/>
    <w:rsid w:val="00C20077"/>
    <w:rsid w:val="00C200B2"/>
    <w:rsid w:val="00C27B78"/>
    <w:rsid w:val="00C27DC5"/>
    <w:rsid w:val="00C509AB"/>
    <w:rsid w:val="00C5133F"/>
    <w:rsid w:val="00C832DC"/>
    <w:rsid w:val="00CA2583"/>
    <w:rsid w:val="00CB386A"/>
    <w:rsid w:val="00CC5A78"/>
    <w:rsid w:val="00CD256D"/>
    <w:rsid w:val="00CD2701"/>
    <w:rsid w:val="00CE7A6D"/>
    <w:rsid w:val="00D03C73"/>
    <w:rsid w:val="00D1691F"/>
    <w:rsid w:val="00D232AD"/>
    <w:rsid w:val="00D847E1"/>
    <w:rsid w:val="00DB53D7"/>
    <w:rsid w:val="00E1440C"/>
    <w:rsid w:val="00E34F18"/>
    <w:rsid w:val="00E603F8"/>
    <w:rsid w:val="00E76324"/>
    <w:rsid w:val="00ED1494"/>
    <w:rsid w:val="00EE310D"/>
    <w:rsid w:val="00EE3AB7"/>
    <w:rsid w:val="00EF18D3"/>
    <w:rsid w:val="00EF6725"/>
    <w:rsid w:val="00F05843"/>
    <w:rsid w:val="00F334A2"/>
    <w:rsid w:val="00F45FF1"/>
    <w:rsid w:val="00FA49ED"/>
    <w:rsid w:val="00FA7046"/>
    <w:rsid w:val="00FB4520"/>
    <w:rsid w:val="00FC610D"/>
    <w:rsid w:val="00FD5FC3"/>
    <w:rsid w:val="00FE7CD0"/>
    <w:rsid w:val="00F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B72F8"/>
  <w15:chartTrackingRefBased/>
  <w15:docId w15:val="{3F7E1EB8-EA33-42EA-BBC2-98380FA5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5A78"/>
    <w:rPr>
      <w:rFonts w:asciiTheme="majorHAnsi" w:hAnsiTheme="maj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Ü1"/>
    <w:next w:val="Standard"/>
    <w:qFormat/>
    <w:rsid w:val="00A60D8C"/>
    <w:pPr>
      <w:spacing w:after="0" w:line="240" w:lineRule="auto"/>
    </w:pPr>
    <w:rPr>
      <w:rFonts w:ascii="Gotham Bold" w:hAnsi="Gotham Bold"/>
      <w:caps/>
      <w:color w:val="436EAC"/>
      <w:sz w:val="28"/>
    </w:rPr>
  </w:style>
  <w:style w:type="paragraph" w:customStyle="1" w:styleId="2">
    <w:name w:val="Ü2"/>
    <w:next w:val="Standard"/>
    <w:qFormat/>
    <w:rsid w:val="00804EF6"/>
    <w:pPr>
      <w:spacing w:after="0" w:line="288" w:lineRule="auto"/>
    </w:pPr>
    <w:rPr>
      <w:rFonts w:ascii="Gotham Book" w:hAnsi="Gotham Book"/>
      <w:caps/>
      <w:color w:val="436EAC"/>
      <w:sz w:val="24"/>
    </w:rPr>
  </w:style>
  <w:style w:type="paragraph" w:customStyle="1" w:styleId="EINLEITUNG">
    <w:name w:val="EINLEITUNG"/>
    <w:link w:val="EINLEITUNGZchn"/>
    <w:qFormat/>
    <w:rsid w:val="00804EF6"/>
    <w:pPr>
      <w:spacing w:after="0" w:line="288" w:lineRule="auto"/>
    </w:pPr>
    <w:rPr>
      <w:rFonts w:ascii="Gotham Bold" w:hAnsi="Gotham Bold"/>
      <w:color w:val="436EAC"/>
      <w:sz w:val="20"/>
    </w:rPr>
  </w:style>
  <w:style w:type="paragraph" w:customStyle="1" w:styleId="3">
    <w:name w:val="Ü3"/>
    <w:next w:val="Standard"/>
    <w:qFormat/>
    <w:rsid w:val="00804EF6"/>
    <w:rPr>
      <w:rFonts w:ascii="Gotham Bold" w:hAnsi="Gotham Bold"/>
      <w:caps/>
      <w:color w:val="436EAC"/>
      <w:sz w:val="20"/>
    </w:rPr>
  </w:style>
  <w:style w:type="paragraph" w:customStyle="1" w:styleId="TEXT">
    <w:name w:val="TEXT"/>
    <w:qFormat/>
    <w:rsid w:val="00804EF6"/>
    <w:pPr>
      <w:spacing w:after="0" w:line="288" w:lineRule="auto"/>
      <w:jc w:val="both"/>
    </w:pPr>
    <w:rPr>
      <w:rFonts w:ascii="Gotham Light" w:hAnsi="Gotham Light"/>
      <w:color w:val="2C4466"/>
      <w:sz w:val="20"/>
    </w:rPr>
  </w:style>
  <w:style w:type="paragraph" w:customStyle="1" w:styleId="AUFZHLUNG">
    <w:name w:val="AUFZÄHLUNG"/>
    <w:qFormat/>
    <w:rsid w:val="00804EF6"/>
    <w:pPr>
      <w:numPr>
        <w:numId w:val="1"/>
      </w:numPr>
      <w:spacing w:after="0" w:line="288" w:lineRule="auto"/>
    </w:pPr>
    <w:rPr>
      <w:rFonts w:ascii="Gotham Light" w:hAnsi="Gotham Light"/>
      <w:color w:val="2C4466"/>
      <w:sz w:val="20"/>
    </w:rPr>
  </w:style>
  <w:style w:type="paragraph" w:customStyle="1" w:styleId="ZITAT">
    <w:name w:val="ZITAT"/>
    <w:qFormat/>
    <w:rsid w:val="00804EF6"/>
    <w:pPr>
      <w:pBdr>
        <w:left w:val="single" w:sz="12" w:space="4" w:color="8EC73F"/>
      </w:pBdr>
      <w:spacing w:after="0" w:line="288" w:lineRule="auto"/>
    </w:pPr>
    <w:rPr>
      <w:rFonts w:ascii="Gotham Light" w:hAnsi="Gotham Light"/>
      <w:i/>
      <w:color w:val="8EC73F"/>
      <w:sz w:val="20"/>
    </w:rPr>
  </w:style>
  <w:style w:type="paragraph" w:customStyle="1" w:styleId="LINK">
    <w:name w:val="LINK"/>
    <w:qFormat/>
    <w:rsid w:val="00660982"/>
    <w:pPr>
      <w:spacing w:line="271" w:lineRule="auto"/>
    </w:pPr>
    <w:rPr>
      <w:rFonts w:ascii="Gotham Book" w:hAnsi="Gotham Book"/>
      <w:color w:val="2C4466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BD707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KopfzeileZchn">
    <w:name w:val="Kopfzeile Zchn"/>
    <w:basedOn w:val="Absatz-Standardschriftart"/>
    <w:link w:val="Kopfzeile"/>
    <w:uiPriority w:val="99"/>
    <w:rsid w:val="00BD7074"/>
  </w:style>
  <w:style w:type="paragraph" w:styleId="Fuzeile">
    <w:name w:val="footer"/>
    <w:basedOn w:val="Standard"/>
    <w:link w:val="FuzeileZchn"/>
    <w:uiPriority w:val="99"/>
    <w:unhideWhenUsed/>
    <w:rsid w:val="00BD707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FuzeileZchn">
    <w:name w:val="Fußzeile Zchn"/>
    <w:basedOn w:val="Absatz-Standardschriftart"/>
    <w:link w:val="Fuzeile"/>
    <w:uiPriority w:val="99"/>
    <w:rsid w:val="00BD7074"/>
  </w:style>
  <w:style w:type="table" w:styleId="Tabellenraster">
    <w:name w:val="Table Grid"/>
    <w:basedOn w:val="NormaleTabelle"/>
    <w:uiPriority w:val="39"/>
    <w:rsid w:val="00A77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9749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749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9749A"/>
    <w:pPr>
      <w:spacing w:after="0" w:line="240" w:lineRule="auto"/>
      <w:ind w:left="720"/>
    </w:pPr>
    <w:rPr>
      <w:rFonts w:ascii="Calibri" w:eastAsia="Calibri" w:hAnsi="Calibri" w:cs="Calibri"/>
      <w:lang w:eastAsia="de-DE"/>
    </w:rPr>
  </w:style>
  <w:style w:type="paragraph" w:styleId="Titel">
    <w:name w:val="Title"/>
    <w:basedOn w:val="Standard"/>
    <w:link w:val="TitelZchn"/>
    <w:rsid w:val="0049749A"/>
    <w:pPr>
      <w:spacing w:after="0" w:line="240" w:lineRule="auto"/>
      <w:jc w:val="center"/>
    </w:pPr>
    <w:rPr>
      <w:rFonts w:ascii="Antique Olv" w:eastAsia="Times New Roman" w:hAnsi="Antique Olv" w:cs="Times New Roman"/>
      <w:b/>
      <w:sz w:val="36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49749A"/>
    <w:rPr>
      <w:rFonts w:ascii="Antique Olv" w:eastAsia="Times New Roman" w:hAnsi="Antique Olv" w:cs="Times New Roman"/>
      <w:b/>
      <w:sz w:val="3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7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7A6D"/>
    <w:rPr>
      <w:rFonts w:ascii="Segoe UI" w:hAnsi="Segoe UI" w:cs="Segoe UI"/>
      <w:sz w:val="18"/>
      <w:szCs w:val="18"/>
    </w:rPr>
  </w:style>
  <w:style w:type="paragraph" w:customStyle="1" w:styleId="Anmerkung">
    <w:name w:val="Anmerkung"/>
    <w:basedOn w:val="EINLEITUNG"/>
    <w:link w:val="AnmerkungZchn"/>
    <w:qFormat/>
    <w:rsid w:val="00804EF6"/>
    <w:rPr>
      <w:rFonts w:ascii="Gotham Book" w:hAnsi="Gotham Book"/>
      <w:color w:val="2C4466"/>
    </w:rPr>
  </w:style>
  <w:style w:type="character" w:customStyle="1" w:styleId="EINLEITUNGZchn">
    <w:name w:val="EINLEITUNG Zchn"/>
    <w:basedOn w:val="Absatz-Standardschriftart"/>
    <w:link w:val="EINLEITUNG"/>
    <w:rsid w:val="00804EF6"/>
    <w:rPr>
      <w:rFonts w:ascii="Gotham Bold" w:hAnsi="Gotham Bold"/>
      <w:color w:val="436EAC"/>
      <w:sz w:val="20"/>
    </w:rPr>
  </w:style>
  <w:style w:type="character" w:customStyle="1" w:styleId="AnmerkungZchn">
    <w:name w:val="Anmerkung Zchn"/>
    <w:basedOn w:val="EINLEITUNGZchn"/>
    <w:link w:val="Anmerkung"/>
    <w:rsid w:val="00804EF6"/>
    <w:rPr>
      <w:rFonts w:ascii="Gotham Book" w:hAnsi="Gotham Book"/>
      <w:color w:val="2C4466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CC5A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zellamsee-kaprun.com/en/landingpage/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1943</Characters>
  <Application>Microsoft Office Word</Application>
  <DocSecurity>0</DocSecurity>
  <Lines>43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Voithofer - Zell am See-Kaprun Tourismus</dc:creator>
  <cp:keywords/>
  <dc:description/>
  <cp:lastModifiedBy>Daniela Nothdurfter</cp:lastModifiedBy>
  <cp:revision>3</cp:revision>
  <cp:lastPrinted>2021-06-23T06:24:00Z</cp:lastPrinted>
  <dcterms:created xsi:type="dcterms:W3CDTF">2024-04-11T13:37:00Z</dcterms:created>
  <dcterms:modified xsi:type="dcterms:W3CDTF">2024-04-12T07:41:00Z</dcterms:modified>
</cp:coreProperties>
</file>